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市人民医院建华院区住院楼</w:t>
      </w:r>
      <w:r>
        <w:rPr>
          <w:rFonts w:hint="eastAsia" w:eastAsia="宋体" w:cs="Times New Roman"/>
          <w:b/>
          <w:bCs/>
          <w:color w:val="000000"/>
          <w:sz w:val="36"/>
          <w:szCs w:val="36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座新安装直饮机废水管道</w:t>
      </w:r>
    </w:p>
    <w:p>
      <w:pPr>
        <w:spacing w:line="160" w:lineRule="atLeast"/>
        <w:jc w:val="center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询比价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  <w:t>通知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我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拟对建华院区住院楼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  <w:t>B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座直饮机新安装废水管道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现面向社会公开询比价，请有意向并符合条件的供应商前来参与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供应商的资格要求：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1.具备承担和实施本项目的相应营业范围和能力（提供营业执照）；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2.供应商无违反政府采购法等不良行为记录；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3.本项目不接受联合体投标。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携带以下材料（原件及加盖公司公章的复印件）参加，资料不全的不予接收。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1.营业执照；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2.法定代表人参加的，提供居民身份证；法定代表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授权人参加的，提供授权书及被授权人居民身份证。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报名截止时间：2026年6月24日下午17时00分（北京时间）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石家庄市裕华区建华南大街365号市人民医院 总务科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690880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12  孙老师</w:t>
      </w:r>
      <w:bookmarkStart w:id="0" w:name="_GoBack"/>
      <w:bookmarkEnd w:id="0"/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总务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（后勤）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A12FE"/>
    <w:rsid w:val="003B0545"/>
    <w:rsid w:val="003C6977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C7E7C5C"/>
    <w:rsid w:val="2D975853"/>
    <w:rsid w:val="2DB35FA3"/>
    <w:rsid w:val="2FAC5CEE"/>
    <w:rsid w:val="30F92F81"/>
    <w:rsid w:val="325013B5"/>
    <w:rsid w:val="32797FAD"/>
    <w:rsid w:val="34782069"/>
    <w:rsid w:val="34FC76D1"/>
    <w:rsid w:val="35DF3598"/>
    <w:rsid w:val="378F37E8"/>
    <w:rsid w:val="38565BDA"/>
    <w:rsid w:val="38AB68AF"/>
    <w:rsid w:val="3C5769EF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1B62C4"/>
    <w:rsid w:val="6E3759CB"/>
    <w:rsid w:val="6F3C6911"/>
    <w:rsid w:val="6F811D42"/>
    <w:rsid w:val="703E3DED"/>
    <w:rsid w:val="70B93946"/>
    <w:rsid w:val="71437C5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8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3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文字 Char"/>
    <w:basedOn w:val="14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页脚 Char"/>
    <w:basedOn w:val="14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眉 Char"/>
    <w:basedOn w:val="14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副标题 Char"/>
    <w:basedOn w:val="14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不明显强调1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8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2">
    <w:name w:val="NormalCharacter"/>
    <w:qFormat/>
    <w:uiPriority w:val="0"/>
  </w:style>
  <w:style w:type="character" w:customStyle="1" w:styleId="33">
    <w:name w:val="批注框文本 Char"/>
    <w:basedOn w:val="14"/>
    <w:link w:val="8"/>
    <w:semiHidden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349</Characters>
  <Lines>2</Lines>
  <Paragraphs>1</Paragraphs>
  <TotalTime>1</TotalTime>
  <ScaleCrop>false</ScaleCrop>
  <LinksUpToDate>false</LinksUpToDate>
  <CharactersWithSpaces>409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cp:lastPrinted>2026-01-04T01:55:00Z</cp:lastPrinted>
  <dcterms:modified xsi:type="dcterms:W3CDTF">2026-06-22T00:23:46Z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E5BF0AC4A75A4AE580C6FFF3903541BA</vt:lpwstr>
  </property>
</Properties>
</file>